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7"/>
        <w:tblW w:w="10445" w:type="dxa"/>
        <w:tblInd w:w="0" w:type="dxa"/>
        <w:tblLook w:val="04A0" w:firstRow="1" w:lastRow="0" w:firstColumn="1" w:lastColumn="0" w:noHBand="0" w:noVBand="1"/>
      </w:tblPr>
      <w:tblGrid>
        <w:gridCol w:w="5565"/>
        <w:gridCol w:w="4880"/>
      </w:tblGrid>
      <w:tr w:rsidR="00485414" w14:paraId="25329E12" w14:textId="77777777" w:rsidTr="00485414">
        <w:trPr>
          <w:trHeight w:val="968"/>
        </w:trPr>
        <w:tc>
          <w:tcPr>
            <w:tcW w:w="55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3BEC77" w14:textId="77777777" w:rsidR="00485414" w:rsidRDefault="00485414" w:rsidP="00485414">
            <w:pPr>
              <w:jc w:val="center"/>
              <w:rPr>
                <w:rFonts w:ascii="Berlin Sans FB Demi" w:hAnsi="Berlin Sans FB Demi"/>
                <w:b/>
                <w:sz w:val="44"/>
                <w:szCs w:val="48"/>
              </w:rPr>
            </w:pPr>
            <w:r>
              <w:rPr>
                <w:rFonts w:ascii="Berlin Sans FB Demi" w:hAnsi="Berlin Sans FB Demi"/>
                <w:b/>
                <w:sz w:val="44"/>
                <w:szCs w:val="48"/>
              </w:rPr>
              <w:t>DAILY NOTICES</w:t>
            </w:r>
          </w:p>
          <w:p w14:paraId="5BEB93FB" w14:textId="77777777" w:rsidR="00485414" w:rsidRDefault="00485414" w:rsidP="00485414">
            <w:pPr>
              <w:jc w:val="center"/>
              <w:rPr>
                <w:rFonts w:ascii="Calibri" w:hAnsi="Calibri"/>
                <w:sz w:val="28"/>
              </w:rPr>
            </w:pPr>
            <w:r>
              <w:rPr>
                <w:rFonts w:ascii="Berlin Sans FB Demi" w:hAnsi="Berlin Sans FB Demi"/>
                <w:b/>
                <w:sz w:val="44"/>
                <w:szCs w:val="48"/>
              </w:rPr>
              <w:t>TE PANUI</w:t>
            </w:r>
          </w:p>
        </w:tc>
        <w:tc>
          <w:tcPr>
            <w:tcW w:w="4880" w:type="dxa"/>
            <w:tcBorders>
              <w:top w:val="single" w:sz="4" w:space="0" w:color="auto"/>
              <w:left w:val="single" w:sz="4" w:space="0" w:color="auto"/>
              <w:bottom w:val="single" w:sz="4" w:space="0" w:color="auto"/>
              <w:right w:val="single" w:sz="4" w:space="0" w:color="auto"/>
            </w:tcBorders>
            <w:hideMark/>
          </w:tcPr>
          <w:p w14:paraId="7798DCAC" w14:textId="77777777" w:rsidR="00485414" w:rsidRDefault="00485414" w:rsidP="00485414">
            <w:pPr>
              <w:rPr>
                <w:b/>
                <w:sz w:val="24"/>
                <w:szCs w:val="24"/>
              </w:rPr>
            </w:pPr>
            <w:r>
              <w:rPr>
                <w:b/>
                <w:sz w:val="24"/>
                <w:szCs w:val="24"/>
              </w:rPr>
              <w:t>DAY 5 – Monday 26</w:t>
            </w:r>
            <w:r w:rsidRPr="001A6F82">
              <w:rPr>
                <w:b/>
                <w:sz w:val="24"/>
                <w:szCs w:val="24"/>
                <w:vertAlign w:val="superscript"/>
              </w:rPr>
              <w:t>th</w:t>
            </w:r>
            <w:r>
              <w:rPr>
                <w:b/>
                <w:sz w:val="24"/>
                <w:szCs w:val="24"/>
              </w:rPr>
              <w:t xml:space="preserve"> July 2021</w:t>
            </w:r>
          </w:p>
          <w:p w14:paraId="3E56A02E" w14:textId="77777777" w:rsidR="00485414" w:rsidRDefault="00485414" w:rsidP="00485414">
            <w:pPr>
              <w:rPr>
                <w:b/>
                <w:sz w:val="24"/>
                <w:szCs w:val="24"/>
              </w:rPr>
            </w:pPr>
            <w:r>
              <w:rPr>
                <w:b/>
                <w:sz w:val="24"/>
                <w:szCs w:val="24"/>
              </w:rPr>
              <w:t>TE RA 5 – Mane 26</w:t>
            </w:r>
            <w:r w:rsidRPr="001A6F82">
              <w:rPr>
                <w:b/>
                <w:sz w:val="24"/>
                <w:szCs w:val="24"/>
                <w:vertAlign w:val="superscript"/>
              </w:rPr>
              <w:t>th</w:t>
            </w:r>
            <w:r>
              <w:rPr>
                <w:b/>
                <w:sz w:val="24"/>
                <w:szCs w:val="24"/>
              </w:rPr>
              <w:t xml:space="preserve"> </w:t>
            </w:r>
            <w:proofErr w:type="spellStart"/>
            <w:r>
              <w:rPr>
                <w:b/>
                <w:sz w:val="24"/>
                <w:szCs w:val="24"/>
              </w:rPr>
              <w:t>Hurae</w:t>
            </w:r>
            <w:proofErr w:type="spellEnd"/>
            <w:r>
              <w:rPr>
                <w:b/>
                <w:sz w:val="24"/>
                <w:szCs w:val="24"/>
              </w:rPr>
              <w:t xml:space="preserve"> 2021</w:t>
            </w:r>
          </w:p>
          <w:p w14:paraId="1C4BDB8E" w14:textId="77777777" w:rsidR="00485414" w:rsidRDefault="00485414" w:rsidP="00485414">
            <w:pPr>
              <w:rPr>
                <w:b/>
                <w:sz w:val="24"/>
                <w:szCs w:val="24"/>
              </w:rPr>
            </w:pPr>
            <w:r>
              <w:rPr>
                <w:b/>
                <w:sz w:val="24"/>
                <w:szCs w:val="24"/>
              </w:rPr>
              <w:t>Duty Deputy Principal: Ms Yates</w:t>
            </w:r>
          </w:p>
        </w:tc>
      </w:tr>
    </w:tbl>
    <w:p w14:paraId="3624C9F6" w14:textId="77777777" w:rsidR="00E978B7" w:rsidRDefault="00E978B7" w:rsidP="00E978B7"/>
    <w:p w14:paraId="0D69DD13" w14:textId="77777777" w:rsidR="00E978B7" w:rsidRDefault="00E978B7" w:rsidP="00E978B7">
      <w:pPr>
        <w:jc w:val="both"/>
        <w:rPr>
          <w:rFonts w:ascii="Calibri" w:hAnsi="Calibri" w:cs="Calibri"/>
          <w:b/>
          <w:sz w:val="24"/>
          <w:szCs w:val="24"/>
        </w:rPr>
      </w:pPr>
    </w:p>
    <w:p w14:paraId="3152D6E1" w14:textId="77777777" w:rsidR="00E978B7" w:rsidRPr="00302BEE" w:rsidRDefault="00E978B7" w:rsidP="00E978B7">
      <w:pPr>
        <w:jc w:val="both"/>
        <w:rPr>
          <w:rFonts w:ascii="Calibri" w:hAnsi="Calibri" w:cs="Calibri"/>
          <w:b/>
          <w:sz w:val="24"/>
          <w:szCs w:val="24"/>
        </w:rPr>
      </w:pPr>
      <w:r w:rsidRPr="00302BEE">
        <w:rPr>
          <w:rFonts w:ascii="Calibri" w:hAnsi="Calibri" w:cs="Calibri"/>
          <w:b/>
          <w:sz w:val="24"/>
          <w:szCs w:val="24"/>
        </w:rPr>
        <w:t>Forgotten items and Deliveries for Students-</w:t>
      </w:r>
    </w:p>
    <w:p w14:paraId="520A3953" w14:textId="77777777" w:rsidR="00E978B7" w:rsidRPr="002B13A4" w:rsidRDefault="00E978B7" w:rsidP="00E978B7">
      <w:pPr>
        <w:jc w:val="both"/>
        <w:rPr>
          <w:rFonts w:ascii="Calibri" w:hAnsi="Calibri" w:cs="Calibri"/>
          <w:sz w:val="24"/>
          <w:szCs w:val="24"/>
        </w:rPr>
      </w:pPr>
      <w:r w:rsidRPr="00302BEE">
        <w:rPr>
          <w:rFonts w:ascii="Calibri" w:hAnsi="Calibri" w:cs="Calibri"/>
          <w:sz w:val="24"/>
          <w:szCs w:val="24"/>
        </w:rPr>
        <w:t xml:space="preserve">The school office/reception is not able to accept deliveries for students from either caregivers or companies. We do not take lunch, cash, books, projects or sports equipment; it is the student’s responsibility to manage themselves. The school vision is to actively support students to achieve their highest </w:t>
      </w:r>
      <w:proofErr w:type="gramStart"/>
      <w:r w:rsidRPr="00302BEE">
        <w:rPr>
          <w:rFonts w:ascii="Calibri" w:hAnsi="Calibri" w:cs="Calibri"/>
          <w:sz w:val="24"/>
          <w:szCs w:val="24"/>
        </w:rPr>
        <w:t>ability</w:t>
      </w:r>
      <w:proofErr w:type="gramEnd"/>
      <w:r w:rsidRPr="00302BEE">
        <w:rPr>
          <w:rFonts w:ascii="Calibri" w:hAnsi="Calibri" w:cs="Calibri"/>
          <w:sz w:val="24"/>
          <w:szCs w:val="24"/>
        </w:rPr>
        <w:t xml:space="preserve"> and this includes organisation of self, therefore unless it is an urgent medical or exam related item, the office</w:t>
      </w:r>
      <w:r>
        <w:rPr>
          <w:rFonts w:ascii="Calibri" w:hAnsi="Calibri" w:cs="Calibri"/>
          <w:sz w:val="24"/>
          <w:szCs w:val="24"/>
        </w:rPr>
        <w:t>/reception</w:t>
      </w:r>
      <w:r w:rsidRPr="00302BEE">
        <w:rPr>
          <w:rFonts w:ascii="Calibri" w:hAnsi="Calibri" w:cs="Calibri"/>
          <w:sz w:val="24"/>
          <w:szCs w:val="24"/>
        </w:rPr>
        <w:t xml:space="preserve"> has instructions to advise caregivers we cannot accept them.</w:t>
      </w:r>
    </w:p>
    <w:p w14:paraId="6D45F8D8" w14:textId="77777777" w:rsidR="00E978B7" w:rsidRDefault="00E978B7" w:rsidP="00E978B7">
      <w:pPr>
        <w:pStyle w:val="NormalWeb"/>
      </w:pPr>
      <w:r w:rsidRPr="00686072">
        <w:rPr>
          <w:rFonts w:ascii="Calibri" w:hAnsi="Calibri" w:cs="Calibri"/>
          <w:b/>
        </w:rPr>
        <w:t>Australian Maths Competition 2021</w:t>
      </w:r>
      <w:r>
        <w:t xml:space="preserve"> </w:t>
      </w:r>
      <w:r>
        <w:br/>
      </w:r>
      <w:r>
        <w:rPr>
          <w:rFonts w:ascii="Calibri" w:hAnsi="Calibri" w:cs="Calibri"/>
        </w:rPr>
        <w:t>Please register your interest by July 26.</w:t>
      </w:r>
      <w:r>
        <w:t xml:space="preserve"> </w:t>
      </w:r>
      <w:r>
        <w:rPr>
          <w:rFonts w:ascii="Calibri" w:hAnsi="Calibri" w:cs="Calibri"/>
        </w:rPr>
        <w:t>Use this Google form;</w:t>
      </w:r>
      <w:r>
        <w:t xml:space="preserve"> </w:t>
      </w:r>
      <w:r>
        <w:br/>
      </w:r>
      <w:hyperlink r:id="rId4" w:history="1">
        <w:r>
          <w:rPr>
            <w:rStyle w:val="Hyperlink"/>
            <w:rFonts w:ascii="Calibri" w:hAnsi="Calibri" w:cs="Calibri"/>
          </w:rPr>
          <w:t>https://docs.google.com/forms/d/e/1FAIpQLSf_3Dcp6Sdi56HTxGJs0sDmyYRW8b7wHHIoAP7RwPNPFtglXA/viewform?usp=sf_link</w:t>
        </w:r>
      </w:hyperlink>
      <w:r>
        <w:t xml:space="preserve"> </w:t>
      </w:r>
      <w:r>
        <w:br/>
      </w:r>
      <w:r>
        <w:rPr>
          <w:rFonts w:ascii="Calibri" w:hAnsi="Calibri" w:cs="Calibri"/>
        </w:rPr>
        <w:t>Thanks</w:t>
      </w:r>
      <w:r>
        <w:t xml:space="preserve">, </w:t>
      </w:r>
      <w:r>
        <w:rPr>
          <w:rFonts w:ascii="Calibri" w:hAnsi="Calibri" w:cs="Calibri"/>
        </w:rPr>
        <w:t>Mr Craik</w:t>
      </w:r>
      <w:r>
        <w:t>.</w:t>
      </w:r>
    </w:p>
    <w:p w14:paraId="3068728D" w14:textId="77777777" w:rsidR="00E978B7" w:rsidRDefault="00E978B7" w:rsidP="00E978B7">
      <w:pPr>
        <w:pStyle w:val="NormalWeb"/>
        <w:jc w:val="both"/>
      </w:pPr>
      <w:r w:rsidRPr="006A0140">
        <w:rPr>
          <w:rFonts w:ascii="Calibri" w:hAnsi="Calibri" w:cs="Calibri"/>
          <w:b/>
        </w:rPr>
        <w:t>PERFORMING ARTS &amp; CULTURAL PHOTOS</w:t>
      </w:r>
      <w:r>
        <w:rPr>
          <w:rFonts w:ascii="Calibri" w:hAnsi="Calibri" w:cs="Calibri"/>
        </w:rPr>
        <w:t xml:space="preserve"> - These photos will be taking place on Monday 2 August &amp; Tuesday 3 August.  If you are in a Performing Arts or Cultural Group please check the timetable displayed in the foyer.  Your TIC will give you further information regarding costumes, accessories etc.  Late arrivals will not be included in the photo.</w:t>
      </w:r>
    </w:p>
    <w:p w14:paraId="31FF5D45" w14:textId="77777777" w:rsidR="00E978B7" w:rsidRDefault="00E978B7" w:rsidP="00E978B7">
      <w:pPr>
        <w:pStyle w:val="NormalWeb"/>
        <w:jc w:val="both"/>
      </w:pPr>
      <w:r w:rsidRPr="002162AF">
        <w:rPr>
          <w:rFonts w:ascii="Calibri" w:hAnsi="Calibri" w:cs="Calibri"/>
          <w:b/>
        </w:rPr>
        <w:t xml:space="preserve">Panorama creative writing competition </w:t>
      </w:r>
      <w:r>
        <w:rPr>
          <w:rFonts w:ascii="Calibri" w:hAnsi="Calibri" w:cs="Calibri"/>
        </w:rPr>
        <w:t xml:space="preserve">- There are four categories: Senior poetry, junior poetry, senior prose and junior prose.  The winner of each category receives $100 and will be published in the school </w:t>
      </w:r>
      <w:proofErr w:type="gramStart"/>
      <w:r>
        <w:rPr>
          <w:rFonts w:ascii="Calibri" w:hAnsi="Calibri" w:cs="Calibri"/>
        </w:rPr>
        <w:t>year book</w:t>
      </w:r>
      <w:proofErr w:type="gramEnd"/>
      <w:r>
        <w:rPr>
          <w:rFonts w:ascii="Calibri" w:hAnsi="Calibri" w:cs="Calibri"/>
        </w:rPr>
        <w:t xml:space="preserve">.  Entries must be no more than 500 words and cannot have been part of an NCEA internal assessment.  Email your writing to </w:t>
      </w:r>
      <w:hyperlink r:id="rId5" w:history="1">
        <w:r>
          <w:rPr>
            <w:rStyle w:val="Hyperlink"/>
            <w:rFonts w:ascii="Calibri" w:hAnsi="Calibri" w:cs="Calibri"/>
          </w:rPr>
          <w:t>panorama@rangitoto.school.nz</w:t>
        </w:r>
      </w:hyperlink>
      <w:r>
        <w:rPr>
          <w:rFonts w:ascii="Calibri" w:hAnsi="Calibri" w:cs="Calibri"/>
        </w:rPr>
        <w:t>. Entries close Monday 9th August at 9am.</w:t>
      </w:r>
    </w:p>
    <w:p w14:paraId="2CA9F5F0" w14:textId="77777777" w:rsidR="00E978B7" w:rsidRDefault="00E978B7" w:rsidP="00E978B7">
      <w:pPr>
        <w:pStyle w:val="NormalWeb"/>
        <w:jc w:val="both"/>
      </w:pPr>
      <w:r w:rsidRPr="002162AF">
        <w:rPr>
          <w:rFonts w:ascii="Calibri" w:hAnsi="Calibri" w:cs="Calibri"/>
          <w:b/>
        </w:rPr>
        <w:t>Panorama photography competition</w:t>
      </w:r>
      <w:r>
        <w:rPr>
          <w:rFonts w:ascii="Calibri" w:hAnsi="Calibri" w:cs="Calibri"/>
        </w:rPr>
        <w:t xml:space="preserve"> - Create a series of four or five photos.  A series means that they must complement each other stylistically or aesthetically.  The winner will receive </w:t>
      </w:r>
      <w:proofErr w:type="gramStart"/>
      <w:r>
        <w:rPr>
          <w:rFonts w:ascii="Calibri" w:hAnsi="Calibri" w:cs="Calibri"/>
        </w:rPr>
        <w:t>$100</w:t>
      </w:r>
      <w:proofErr w:type="gramEnd"/>
      <w:r>
        <w:rPr>
          <w:rFonts w:ascii="Calibri" w:hAnsi="Calibri" w:cs="Calibri"/>
        </w:rPr>
        <w:t xml:space="preserve"> and their work will be published in the year book. Upload your high quality photos to Google Drive and share them with </w:t>
      </w:r>
      <w:hyperlink r:id="rId6" w:history="1">
        <w:r>
          <w:rPr>
            <w:rStyle w:val="Hyperlink"/>
            <w:rFonts w:ascii="Calibri" w:hAnsi="Calibri" w:cs="Calibri"/>
          </w:rPr>
          <w:t>gideon.robertson@cloud.rangitoto.school.nz</w:t>
        </w:r>
      </w:hyperlink>
      <w:r>
        <w:rPr>
          <w:rFonts w:ascii="Calibri" w:hAnsi="Calibri" w:cs="Calibri"/>
        </w:rPr>
        <w:t xml:space="preserve">.  Do not print them.  You must provide the individual photo files and an idea of how they will be laid out together.  Entries close Monday 9th August at 9am. </w:t>
      </w:r>
    </w:p>
    <w:p w14:paraId="0C4E1FD4" w14:textId="446BF69B" w:rsidR="00E978B7" w:rsidRPr="00BC6B74" w:rsidRDefault="00E978B7" w:rsidP="00BC6B74">
      <w:pPr>
        <w:pStyle w:val="NormalWeb"/>
        <w:jc w:val="both"/>
      </w:pPr>
      <w:r w:rsidRPr="002162AF">
        <w:rPr>
          <w:rFonts w:ascii="Calibri" w:hAnsi="Calibri" w:cs="Calibri"/>
          <w:b/>
        </w:rPr>
        <w:t>Panorama painting competition</w:t>
      </w:r>
      <w:r>
        <w:rPr>
          <w:rFonts w:ascii="Calibri" w:hAnsi="Calibri" w:cs="Calibri"/>
        </w:rPr>
        <w:t xml:space="preserve"> - This year we are running an art competition for the school yearbook. There will be three categories: Level 1, Level 2, and Level 3.  The winner of each category will receive </w:t>
      </w:r>
      <w:proofErr w:type="gramStart"/>
      <w:r>
        <w:rPr>
          <w:rFonts w:ascii="Calibri" w:hAnsi="Calibri" w:cs="Calibri"/>
        </w:rPr>
        <w:t>$100</w:t>
      </w:r>
      <w:proofErr w:type="gramEnd"/>
      <w:r>
        <w:rPr>
          <w:rFonts w:ascii="Calibri" w:hAnsi="Calibri" w:cs="Calibri"/>
        </w:rPr>
        <w:t xml:space="preserve"> and their work will be published in the year book.  To enter, scan or photograph your best piece of work, upload it to Google Drive, and share it with </w:t>
      </w:r>
      <w:hyperlink r:id="rId7" w:history="1">
        <w:r>
          <w:rPr>
            <w:rStyle w:val="Hyperlink"/>
            <w:rFonts w:ascii="Calibri" w:hAnsi="Calibri" w:cs="Calibri"/>
          </w:rPr>
          <w:t>gideon.robertson@cloud.rangitoto.school.nz</w:t>
        </w:r>
      </w:hyperlink>
      <w:r>
        <w:rPr>
          <w:rFonts w:ascii="Calibri" w:hAnsi="Calibri" w:cs="Calibri"/>
        </w:rPr>
        <w:t xml:space="preserve">.  Do not print them.   Entries close Monday 10 August at 9am. </w:t>
      </w:r>
    </w:p>
    <w:p w14:paraId="2C27C263" w14:textId="77777777" w:rsidR="00E978B7" w:rsidRDefault="00E978B7" w:rsidP="00E978B7">
      <w:pPr>
        <w:jc w:val="center"/>
      </w:pPr>
    </w:p>
    <w:p w14:paraId="49AD5F91" w14:textId="77777777" w:rsidR="00E978B7" w:rsidRDefault="00E978B7" w:rsidP="00E978B7">
      <w:pPr>
        <w:pStyle w:val="Heading1"/>
        <w:shd w:val="clear" w:color="auto" w:fill="000000" w:themeFill="text1"/>
        <w:tabs>
          <w:tab w:val="left" w:pos="1276"/>
        </w:tabs>
        <w:jc w:val="both"/>
        <w:rPr>
          <w:rFonts w:asciiTheme="minorHAnsi" w:hAnsiTheme="minorHAnsi"/>
          <w:sz w:val="32"/>
          <w:szCs w:val="24"/>
        </w:rPr>
      </w:pPr>
      <w:r>
        <w:rPr>
          <w:rFonts w:asciiTheme="minorHAnsi" w:hAnsiTheme="minorHAnsi"/>
          <w:sz w:val="32"/>
          <w:szCs w:val="24"/>
        </w:rPr>
        <w:t>MUSIC</w:t>
      </w:r>
    </w:p>
    <w:p w14:paraId="1B38193E" w14:textId="77777777" w:rsidR="00E978B7" w:rsidRDefault="00E978B7" w:rsidP="00E978B7">
      <w:pPr>
        <w:rPr>
          <w:rFonts w:asciiTheme="minorHAnsi" w:hAnsiTheme="minorHAnsi"/>
          <w:b/>
          <w:sz w:val="24"/>
        </w:rPr>
      </w:pPr>
    </w:p>
    <w:p w14:paraId="522D11A6" w14:textId="77777777" w:rsidR="00E978B7" w:rsidRDefault="00E978B7" w:rsidP="00E978B7">
      <w:pPr>
        <w:rPr>
          <w:rFonts w:asciiTheme="minorHAnsi" w:hAnsiTheme="minorHAnsi"/>
          <w:b/>
          <w:sz w:val="24"/>
        </w:rPr>
      </w:pPr>
      <w:r w:rsidRPr="00A262D8">
        <w:rPr>
          <w:rFonts w:asciiTheme="minorHAnsi" w:hAnsiTheme="minorHAnsi"/>
          <w:b/>
          <w:sz w:val="24"/>
        </w:rPr>
        <w:t xml:space="preserve">FRIENDLY REMINDERS </w:t>
      </w:r>
      <w:r>
        <w:rPr>
          <w:rFonts w:asciiTheme="minorHAnsi" w:hAnsiTheme="minorHAnsi"/>
          <w:b/>
          <w:sz w:val="24"/>
        </w:rPr>
        <w:t xml:space="preserve">for students in the </w:t>
      </w:r>
      <w:r w:rsidRPr="00A262D8">
        <w:rPr>
          <w:rFonts w:asciiTheme="minorHAnsi" w:hAnsiTheme="minorHAnsi"/>
          <w:b/>
          <w:sz w:val="24"/>
        </w:rPr>
        <w:t xml:space="preserve">MUSIC TUITION </w:t>
      </w:r>
      <w:r>
        <w:rPr>
          <w:rFonts w:asciiTheme="minorHAnsi" w:hAnsiTheme="minorHAnsi"/>
          <w:b/>
          <w:sz w:val="24"/>
        </w:rPr>
        <w:t>PROGRAMME</w:t>
      </w:r>
    </w:p>
    <w:p w14:paraId="260AFB00" w14:textId="77777777" w:rsidR="00E978B7" w:rsidRPr="002B13A4" w:rsidRDefault="00E978B7" w:rsidP="00E978B7">
      <w:pPr>
        <w:rPr>
          <w:rFonts w:asciiTheme="minorHAnsi" w:hAnsiTheme="minorHAnsi"/>
          <w:b/>
          <w:sz w:val="24"/>
          <w:szCs w:val="24"/>
        </w:rPr>
      </w:pPr>
      <w:r w:rsidRPr="002B13A4">
        <w:rPr>
          <w:rFonts w:asciiTheme="minorHAnsi" w:hAnsiTheme="minorHAnsi"/>
          <w:sz w:val="24"/>
          <w:szCs w:val="24"/>
        </w:rPr>
        <w:t xml:space="preserve">It is </w:t>
      </w:r>
      <w:r w:rsidRPr="002B13A4">
        <w:rPr>
          <w:rFonts w:asciiTheme="minorHAnsi" w:hAnsiTheme="minorHAnsi"/>
          <w:b/>
          <w:sz w:val="24"/>
          <w:szCs w:val="24"/>
          <w:u w:val="single"/>
        </w:rPr>
        <w:t>your responsibility</w:t>
      </w:r>
      <w:r w:rsidRPr="002B13A4">
        <w:rPr>
          <w:rFonts w:asciiTheme="minorHAnsi" w:hAnsiTheme="minorHAnsi"/>
          <w:sz w:val="24"/>
          <w:szCs w:val="24"/>
        </w:rPr>
        <w:t xml:space="preserve"> to inform your tutor if you will miss a lesson for any reason. Do you know how to contact your tutor directly? Students in </w:t>
      </w:r>
      <w:r w:rsidRPr="002B13A4">
        <w:rPr>
          <w:rFonts w:asciiTheme="minorHAnsi" w:hAnsiTheme="minorHAnsi"/>
          <w:b/>
          <w:sz w:val="24"/>
          <w:szCs w:val="24"/>
          <w:u w:val="single"/>
        </w:rPr>
        <w:t>individual lessons</w:t>
      </w:r>
      <w:r w:rsidRPr="002B13A4">
        <w:rPr>
          <w:rFonts w:asciiTheme="minorHAnsi" w:hAnsiTheme="minorHAnsi"/>
          <w:sz w:val="24"/>
          <w:szCs w:val="24"/>
        </w:rPr>
        <w:t xml:space="preserve"> must make every effort to swap times with other individual students if music lessons clash with trips, assessments etc. It is not up to your music tutor to facilitate this. Get to know the other students who are learning from your tutor.</w:t>
      </w:r>
    </w:p>
    <w:p w14:paraId="0E4C05D8" w14:textId="77777777" w:rsidR="00E978B7" w:rsidRPr="002B13A4" w:rsidRDefault="00E978B7" w:rsidP="00E978B7">
      <w:pPr>
        <w:rPr>
          <w:rFonts w:asciiTheme="minorHAnsi" w:hAnsiTheme="minorHAnsi"/>
          <w:sz w:val="24"/>
          <w:szCs w:val="24"/>
        </w:rPr>
      </w:pPr>
      <w:r w:rsidRPr="002B13A4">
        <w:rPr>
          <w:rFonts w:asciiTheme="minorHAnsi" w:hAnsiTheme="minorHAnsi"/>
          <w:sz w:val="24"/>
          <w:szCs w:val="24"/>
        </w:rPr>
        <w:t xml:space="preserve">If your </w:t>
      </w:r>
      <w:r w:rsidRPr="002B13A4">
        <w:rPr>
          <w:rFonts w:asciiTheme="minorHAnsi" w:hAnsiTheme="minorHAnsi"/>
          <w:b/>
          <w:sz w:val="24"/>
          <w:szCs w:val="24"/>
          <w:u w:val="single"/>
        </w:rPr>
        <w:t>music tutor emails or texts you, please respond</w:t>
      </w:r>
      <w:r w:rsidRPr="002B13A4">
        <w:rPr>
          <w:rFonts w:asciiTheme="minorHAnsi" w:hAnsiTheme="minorHAnsi"/>
          <w:b/>
          <w:sz w:val="24"/>
          <w:szCs w:val="24"/>
        </w:rPr>
        <w:t xml:space="preserve"> </w:t>
      </w:r>
      <w:r w:rsidRPr="002B13A4">
        <w:rPr>
          <w:rFonts w:asciiTheme="minorHAnsi" w:hAnsiTheme="minorHAnsi"/>
          <w:sz w:val="24"/>
          <w:szCs w:val="24"/>
        </w:rPr>
        <w:t>so they know you have seen the message.</w:t>
      </w:r>
    </w:p>
    <w:p w14:paraId="1588F6F4" w14:textId="77777777" w:rsidR="00E978B7" w:rsidRDefault="00E978B7" w:rsidP="00E978B7">
      <w:pPr>
        <w:rPr>
          <w:rFonts w:ascii="Calibri" w:hAnsi="Calibri"/>
          <w:b/>
          <w:sz w:val="24"/>
        </w:rPr>
      </w:pPr>
    </w:p>
    <w:p w14:paraId="4276AD0E" w14:textId="77777777" w:rsidR="00E978B7" w:rsidRDefault="00E978B7" w:rsidP="00E978B7"/>
    <w:p w14:paraId="5DD9D7B0" w14:textId="77777777" w:rsidR="00E978B7" w:rsidRDefault="00E978B7" w:rsidP="00E978B7">
      <w:pPr>
        <w:pStyle w:val="Heading1"/>
        <w:shd w:val="clear" w:color="auto" w:fill="000000" w:themeFill="text1"/>
        <w:tabs>
          <w:tab w:val="left" w:pos="1276"/>
        </w:tabs>
        <w:jc w:val="both"/>
        <w:rPr>
          <w:rFonts w:asciiTheme="minorHAnsi" w:hAnsiTheme="minorHAnsi"/>
          <w:sz w:val="32"/>
          <w:szCs w:val="24"/>
        </w:rPr>
      </w:pPr>
      <w:r>
        <w:rPr>
          <w:rFonts w:asciiTheme="minorHAnsi" w:hAnsiTheme="minorHAnsi"/>
          <w:sz w:val="32"/>
          <w:szCs w:val="24"/>
        </w:rPr>
        <w:lastRenderedPageBreak/>
        <w:t>SPORT</w:t>
      </w:r>
    </w:p>
    <w:p w14:paraId="09346078" w14:textId="77777777" w:rsidR="00E978B7" w:rsidRDefault="00E978B7" w:rsidP="00E978B7"/>
    <w:p w14:paraId="396593CA" w14:textId="77777777" w:rsidR="00E978B7" w:rsidRDefault="00E978B7" w:rsidP="00E978B7">
      <w:pPr>
        <w:pStyle w:val="NormalWeb"/>
      </w:pPr>
      <w:r w:rsidRPr="002B13A4">
        <w:rPr>
          <w:rFonts w:ascii="Calibri" w:hAnsi="Calibri" w:cs="Calibri"/>
          <w:b/>
        </w:rPr>
        <w:t>Social badminton</w:t>
      </w:r>
      <w:r>
        <w:rPr>
          <w:rFonts w:ascii="Calibri" w:hAnsi="Calibri" w:cs="Calibri"/>
        </w:rPr>
        <w:t xml:space="preserve"> - Due to gym 1 being renovated, social badminton will re-start in the 2nd week of term 3, Monday, 2nd August.  </w:t>
      </w:r>
    </w:p>
    <w:p w14:paraId="08E38F11" w14:textId="77777777" w:rsidR="00E978B7" w:rsidRDefault="00E978B7" w:rsidP="00E978B7"/>
    <w:p w14:paraId="1CF43B1F" w14:textId="77777777" w:rsidR="00E978B7" w:rsidRDefault="00E978B7" w:rsidP="00E978B7"/>
    <w:p w14:paraId="608CD3B9" w14:textId="77777777" w:rsidR="00E978B7" w:rsidRDefault="00E978B7" w:rsidP="00E978B7"/>
    <w:p w14:paraId="15A35AA5" w14:textId="77777777" w:rsidR="00EB3924" w:rsidRDefault="00EB3924"/>
    <w:sectPr w:rsidR="00EB3924" w:rsidSect="00E978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B7"/>
    <w:rsid w:val="00485414"/>
    <w:rsid w:val="00BC6B74"/>
    <w:rsid w:val="00E978B7"/>
    <w:rsid w:val="00EB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EABC"/>
  <w15:chartTrackingRefBased/>
  <w15:docId w15:val="{7F65DDBE-8616-425F-AABC-0721552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B7"/>
    <w:pPr>
      <w:autoSpaceDE w:val="0"/>
      <w:autoSpaceDN w:val="0"/>
      <w:spacing w:after="0" w:line="240" w:lineRule="auto"/>
    </w:pPr>
    <w:rPr>
      <w:rFonts w:ascii="Arial" w:eastAsia="SimSun" w:hAnsi="Arial" w:cs="Arial"/>
      <w:sz w:val="20"/>
      <w:szCs w:val="20"/>
      <w:lang w:eastAsia="zh-CN"/>
    </w:rPr>
  </w:style>
  <w:style w:type="paragraph" w:styleId="Heading1">
    <w:name w:val="heading 1"/>
    <w:basedOn w:val="Normal"/>
    <w:next w:val="Normal"/>
    <w:link w:val="Heading1Char"/>
    <w:qFormat/>
    <w:rsid w:val="00E978B7"/>
    <w:pPr>
      <w:keepNext/>
      <w:tabs>
        <w:tab w:val="left" w:pos="4678"/>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8B7"/>
    <w:rPr>
      <w:rFonts w:ascii="Arial" w:eastAsia="SimSun" w:hAnsi="Arial" w:cs="Arial"/>
      <w:b/>
      <w:bCs/>
      <w:sz w:val="20"/>
      <w:szCs w:val="20"/>
      <w:lang w:eastAsia="zh-CN"/>
    </w:rPr>
  </w:style>
  <w:style w:type="paragraph" w:styleId="NormalWeb">
    <w:name w:val="Normal (Web)"/>
    <w:basedOn w:val="Normal"/>
    <w:uiPriority w:val="99"/>
    <w:unhideWhenUsed/>
    <w:rsid w:val="00E978B7"/>
    <w:pPr>
      <w:autoSpaceDE/>
      <w:autoSpaceDN/>
      <w:spacing w:before="100" w:beforeAutospacing="1" w:after="100" w:afterAutospacing="1"/>
    </w:pPr>
    <w:rPr>
      <w:rFonts w:ascii="Times New Roman" w:eastAsiaTheme="minorHAnsi" w:hAnsi="Times New Roman" w:cs="Times New Roman"/>
      <w:sz w:val="24"/>
      <w:szCs w:val="24"/>
      <w:lang w:eastAsia="en-NZ"/>
    </w:rPr>
  </w:style>
  <w:style w:type="table" w:styleId="TableGrid">
    <w:name w:val="Table Grid"/>
    <w:basedOn w:val="TableNormal"/>
    <w:uiPriority w:val="39"/>
    <w:rsid w:val="00E978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8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deon.robertson@cloud.rangitoto.school.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deon.robertson@cloud.rangitoto.school.nz" TargetMode="External"/><Relationship Id="rId5" Type="http://schemas.openxmlformats.org/officeDocument/2006/relationships/hyperlink" Target="mailto:panorama@rangitoto.school.nz" TargetMode="External"/><Relationship Id="rId4" Type="http://schemas.openxmlformats.org/officeDocument/2006/relationships/hyperlink" Target="https://docs.google.com/forms/d/e/1FAIpQLSf_3Dcp6Sdi56HTxGJs0sDmyYRW8b7wHHIoAP7RwPNPFtglXA/viewform?usp=sf_li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Rangitoto College</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Hitchens</dc:creator>
  <cp:keywords/>
  <dc:description/>
  <cp:lastModifiedBy>Victoria Hitchens</cp:lastModifiedBy>
  <cp:revision>4</cp:revision>
  <dcterms:created xsi:type="dcterms:W3CDTF">2021-07-25T06:04:00Z</dcterms:created>
  <dcterms:modified xsi:type="dcterms:W3CDTF">2021-07-25T19:43:00Z</dcterms:modified>
</cp:coreProperties>
</file>